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C" w:rsidRDefault="00890480">
      <w:pPr>
        <w:tabs>
          <w:tab w:val="left" w:pos="7030"/>
        </w:tabs>
        <w:spacing w:before="141"/>
        <w:ind w:left="736"/>
        <w:rPr>
          <w:rFonts w:ascii="Arial MT" w:hAnsi="Arial MT"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417572</wp:posOffset>
            </wp:positionH>
            <wp:positionV relativeFrom="paragraph">
              <wp:posOffset>5891</wp:posOffset>
            </wp:positionV>
            <wp:extent cx="285214" cy="5897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1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REGIÓN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 MURCIA</w:t>
      </w:r>
      <w:r>
        <w:rPr>
          <w:rFonts w:ascii="Arial" w:hAnsi="Arial"/>
          <w:b/>
          <w:sz w:val="16"/>
        </w:rPr>
        <w:tab/>
      </w:r>
      <w:r>
        <w:rPr>
          <w:rFonts w:ascii="Arial MT" w:hAnsi="Arial MT"/>
          <w:sz w:val="14"/>
        </w:rPr>
        <w:t>C/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Jorge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Juan,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s/n.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30204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Cartagena</w:t>
      </w:r>
    </w:p>
    <w:p w:rsidR="0070052C" w:rsidRDefault="00890480">
      <w:pPr>
        <w:tabs>
          <w:tab w:val="left" w:pos="7011"/>
        </w:tabs>
        <w:spacing w:before="41"/>
        <w:ind w:left="736"/>
        <w:rPr>
          <w:rFonts w:ascii="Arial MT" w:hAnsi="Arial MT"/>
          <w:sz w:val="14"/>
        </w:rPr>
      </w:pPr>
      <w:r>
        <w:rPr>
          <w:rFonts w:ascii="Arial" w:hAnsi="Arial"/>
          <w:b/>
          <w:spacing w:val="-1"/>
          <w:sz w:val="14"/>
        </w:rPr>
        <w:t>CONSEJERÍA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DE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 xml:space="preserve">EDUCACIÓN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CULTURA</w:t>
      </w:r>
      <w:r>
        <w:rPr>
          <w:rFonts w:ascii="Arial" w:hAnsi="Arial"/>
          <w:b/>
          <w:sz w:val="14"/>
        </w:rPr>
        <w:tab/>
      </w:r>
      <w:r>
        <w:rPr>
          <w:rFonts w:ascii="Arial MT" w:hAnsi="Arial MT"/>
          <w:sz w:val="14"/>
        </w:rPr>
        <w:t>Teléfono: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968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313366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-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Fax:</w:t>
      </w:r>
      <w:r>
        <w:rPr>
          <w:rFonts w:ascii="Arial MT" w:hAnsi="Arial MT"/>
          <w:spacing w:val="-7"/>
          <w:sz w:val="14"/>
        </w:rPr>
        <w:t xml:space="preserve"> </w:t>
      </w:r>
      <w:r>
        <w:rPr>
          <w:rFonts w:ascii="Arial MT" w:hAnsi="Arial MT"/>
          <w:sz w:val="14"/>
        </w:rPr>
        <w:t>968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313331</w:t>
      </w:r>
    </w:p>
    <w:p w:rsidR="0070052C" w:rsidRDefault="00890480">
      <w:pPr>
        <w:tabs>
          <w:tab w:val="left" w:pos="6550"/>
          <w:tab w:val="left" w:pos="7160"/>
        </w:tabs>
        <w:spacing w:before="39" w:line="300" w:lineRule="auto"/>
        <w:ind w:left="736" w:right="1318"/>
        <w:rPr>
          <w:rFonts w:ascii="Arial MT" w:hAnsi="Arial MT"/>
          <w:sz w:val="14"/>
        </w:rPr>
      </w:pPr>
      <w:r>
        <w:rPr>
          <w:rFonts w:ascii="Arial" w:hAnsi="Arial"/>
          <w:b/>
          <w:sz w:val="14"/>
        </w:rPr>
        <w:t>Conservatorio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Música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Cartagena</w:t>
      </w:r>
      <w:r>
        <w:rPr>
          <w:rFonts w:ascii="Arial" w:hAnsi="Arial"/>
          <w:b/>
          <w:sz w:val="14"/>
        </w:rPr>
        <w:tab/>
      </w:r>
      <w:r>
        <w:rPr>
          <w:rFonts w:ascii="Arial MT" w:hAnsi="Arial MT"/>
          <w:sz w:val="14"/>
        </w:rPr>
        <w:t xml:space="preserve">Correo electrónico: </w:t>
      </w:r>
      <w:hyperlink r:id="rId5">
        <w:r>
          <w:rPr>
            <w:rFonts w:ascii="Arial MT" w:hAnsi="Arial MT"/>
            <w:color w:val="0000FF"/>
            <w:sz w:val="14"/>
            <w:u w:val="single" w:color="0000FF"/>
          </w:rPr>
          <w:t>30009721@murciaeduca.es</w:t>
        </w:r>
      </w:hyperlink>
      <w:r>
        <w:rPr>
          <w:rFonts w:ascii="Arial MT" w:hAnsi="Arial MT"/>
          <w:color w:val="0000FF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Código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Centro: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30009721</w:t>
      </w:r>
      <w:r>
        <w:rPr>
          <w:rFonts w:ascii="Arial MT" w:hAnsi="Arial MT"/>
          <w:sz w:val="14"/>
        </w:rPr>
        <w:tab/>
      </w:r>
      <w:r>
        <w:rPr>
          <w:rFonts w:ascii="Arial MT" w:hAnsi="Arial MT"/>
          <w:sz w:val="14"/>
        </w:rPr>
        <w:tab/>
      </w:r>
      <w:r>
        <w:rPr>
          <w:rFonts w:ascii="Arial MT" w:hAnsi="Arial MT"/>
          <w:spacing w:val="-1"/>
          <w:sz w:val="14"/>
        </w:rPr>
        <w:t>Web:</w:t>
      </w:r>
      <w:r>
        <w:rPr>
          <w:rFonts w:ascii="Arial MT" w:hAnsi="Arial MT"/>
          <w:spacing w:val="9"/>
          <w:sz w:val="14"/>
        </w:rPr>
        <w:t xml:space="preserve"> </w:t>
      </w:r>
      <w:hyperlink r:id="rId6">
        <w:r>
          <w:rPr>
            <w:rFonts w:ascii="Arial MT" w:hAnsi="Arial MT"/>
            <w:color w:val="0000FF"/>
            <w:spacing w:val="-1"/>
            <w:sz w:val="14"/>
            <w:u w:val="single" w:color="0000FF"/>
          </w:rPr>
          <w:t>www.conservatoriocartagena.es</w:t>
        </w:r>
      </w:hyperlink>
    </w:p>
    <w:p w:rsidR="0070052C" w:rsidRDefault="0070052C">
      <w:pPr>
        <w:pStyle w:val="Textoindependiente"/>
        <w:rPr>
          <w:rFonts w:ascii="Arial MT"/>
          <w:sz w:val="16"/>
        </w:rPr>
      </w:pPr>
    </w:p>
    <w:p w:rsidR="0070052C" w:rsidRDefault="0070052C">
      <w:pPr>
        <w:pStyle w:val="Textoindependiente"/>
        <w:rPr>
          <w:rFonts w:ascii="Arial MT"/>
          <w:sz w:val="16"/>
        </w:rPr>
      </w:pPr>
    </w:p>
    <w:p w:rsidR="0070052C" w:rsidRDefault="0070052C">
      <w:pPr>
        <w:pStyle w:val="Textoindependiente"/>
        <w:spacing w:before="4"/>
        <w:rPr>
          <w:rFonts w:ascii="Arial MT"/>
          <w:sz w:val="13"/>
        </w:rPr>
      </w:pPr>
    </w:p>
    <w:p w:rsidR="0070052C" w:rsidRDefault="00890480">
      <w:pPr>
        <w:pStyle w:val="Puesto"/>
      </w:pPr>
      <w:r>
        <w:t>A</w:t>
      </w:r>
      <w:r w:rsidR="001D0392">
        <w:t>utorización de acceso al centro – Instrumento pesado y/o voluminoso</w:t>
      </w:r>
    </w:p>
    <w:p w:rsidR="0070052C" w:rsidRDefault="0070052C">
      <w:pPr>
        <w:pStyle w:val="Textoindependiente"/>
        <w:spacing w:before="6"/>
        <w:rPr>
          <w:b/>
          <w:sz w:val="23"/>
        </w:rPr>
      </w:pPr>
    </w:p>
    <w:p w:rsidR="0070052C" w:rsidRDefault="001D0392" w:rsidP="001D0392">
      <w:pPr>
        <w:pStyle w:val="Textoindependiente"/>
        <w:tabs>
          <w:tab w:val="left" w:pos="8276"/>
        </w:tabs>
        <w:ind w:left="736"/>
      </w:pPr>
      <w:r>
        <w:t>E</w:t>
      </w:r>
      <w:r w:rsidR="00890480">
        <w:t>l</w:t>
      </w:r>
      <w:r w:rsidR="00890480">
        <w:rPr>
          <w:spacing w:val="-1"/>
        </w:rPr>
        <w:t xml:space="preserve"> </w:t>
      </w:r>
      <w:r w:rsidR="00890480">
        <w:t>profesor</w:t>
      </w:r>
      <w:r>
        <w:t xml:space="preserve"> </w:t>
      </w:r>
      <w:sdt>
        <w:sdtPr>
          <w:id w:val="38096133"/>
          <w:placeholder>
            <w:docPart w:val="1E19E16D78A94B9D8B8066BE86C3FC4E"/>
          </w:placeholder>
          <w:showingPlcHdr/>
        </w:sdtPr>
        <w:sdtEndPr/>
        <w:sdtContent>
          <w:r w:rsidR="0097310F" w:rsidRPr="00DB66C5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7310F">
        <w:t>,</w:t>
      </w:r>
      <w:r w:rsidR="00890480">
        <w:rPr>
          <w:spacing w:val="-1"/>
        </w:rPr>
        <w:t xml:space="preserve"> </w:t>
      </w:r>
      <w:r w:rsidR="00890480">
        <w:t>de</w:t>
      </w:r>
      <w:r w:rsidR="00890480">
        <w:rPr>
          <w:spacing w:val="-2"/>
        </w:rPr>
        <w:t xml:space="preserve"> </w:t>
      </w:r>
      <w:r w:rsidR="00890480">
        <w:t>la</w:t>
      </w:r>
      <w:r w:rsidR="00890480">
        <w:rPr>
          <w:spacing w:val="-1"/>
        </w:rPr>
        <w:t xml:space="preserve"> </w:t>
      </w:r>
      <w:r w:rsidR="00890480">
        <w:t xml:space="preserve">asignatura </w:t>
      </w:r>
      <w:r w:rsidR="00890480">
        <w:rPr>
          <w:spacing w:val="-1"/>
        </w:rPr>
        <w:t xml:space="preserve"> </w:t>
      </w:r>
      <w:sdt>
        <w:sdtPr>
          <w:rPr>
            <w:spacing w:val="-1"/>
          </w:rPr>
          <w:id w:val="-85079226"/>
          <w:placeholder>
            <w:docPart w:val="4D6D0D56C74043A49FFEF4C7985513D9"/>
          </w:placeholder>
          <w:showingPlcHdr/>
        </w:sdtPr>
        <w:sdtEndPr/>
        <w:sdtContent>
          <w:r w:rsidR="0097310F" w:rsidRPr="00DB66C5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0052C" w:rsidRDefault="0070052C">
      <w:pPr>
        <w:pStyle w:val="Textoindependiente"/>
        <w:spacing w:before="2"/>
        <w:rPr>
          <w:sz w:val="16"/>
        </w:rPr>
      </w:pPr>
    </w:p>
    <w:p w:rsidR="0070052C" w:rsidRDefault="00890480">
      <w:pPr>
        <w:pStyle w:val="Textoindependiente"/>
        <w:tabs>
          <w:tab w:val="left" w:pos="2215"/>
          <w:tab w:val="left" w:pos="5614"/>
          <w:tab w:val="left" w:pos="6029"/>
        </w:tabs>
        <w:spacing w:before="90" w:line="480" w:lineRule="auto"/>
        <w:ind w:left="736" w:right="1700"/>
        <w:jc w:val="both"/>
      </w:pPr>
      <w:proofErr w:type="gramStart"/>
      <w:r>
        <w:t>y</w:t>
      </w:r>
      <w:proofErr w:type="gramEnd"/>
      <w:r>
        <w:rPr>
          <w:spacing w:val="-3"/>
        </w:rPr>
        <w:t xml:space="preserve"> </w:t>
      </w:r>
      <w:r>
        <w:t>curso</w:t>
      </w:r>
      <w:r w:rsidR="0097310F" w:rsidRPr="0097310F">
        <w:t xml:space="preserve"> </w:t>
      </w:r>
      <w:sdt>
        <w:sdtPr>
          <w:id w:val="634996424"/>
          <w:placeholder>
            <w:docPart w:val="47F5516BC1EE4C2AB6B7DBAF82432670"/>
          </w:placeholder>
          <w:showingPlcHdr/>
          <w:dropDownList>
            <w:listItem w:value="Elija un elemento."/>
            <w:listItem w:displayText="1º EEM" w:value="1º EEM"/>
            <w:listItem w:displayText="2º EEM" w:value="2º EEM"/>
            <w:listItem w:displayText="3º EEM" w:value="3º EEM"/>
            <w:listItem w:displayText="4º EEM" w:value="4º EEM"/>
            <w:listItem w:displayText="1º EPM" w:value="1º EPM"/>
            <w:listItem w:displayText="2º EPM" w:value="2º EPM"/>
            <w:listItem w:displayText="3º EPM" w:value="3º EPM"/>
            <w:listItem w:displayText="4º EPM" w:value="4º EPM"/>
            <w:listItem w:displayText="5º EPM" w:value="5º EPM"/>
            <w:listItem w:displayText="6º EPM" w:value="6º EPM"/>
          </w:dropDownList>
        </w:sdtPr>
        <w:sdtEndPr/>
        <w:sdtContent>
          <w:r w:rsidR="0097310F" w:rsidRPr="00DB66C5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t xml:space="preserve">, </w:t>
      </w:r>
      <w:r w:rsidR="001D0392">
        <w:t xml:space="preserve">autoriza al padre del alumno </w:t>
      </w:r>
      <w:sdt>
        <w:sdtPr>
          <w:id w:val="1345363889"/>
          <w:placeholder>
            <w:docPart w:val="E97BAC4A715F4542835662D0FD0D806E"/>
          </w:placeholder>
          <w:showingPlcHdr/>
        </w:sdtPr>
        <w:sdtEndPr/>
        <w:sdtContent>
          <w:r w:rsidR="0097310F" w:rsidRPr="00DB66C5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7310F">
        <w:t xml:space="preserve"> </w:t>
      </w:r>
      <w:proofErr w:type="gramStart"/>
      <w:r w:rsidR="001D0392">
        <w:t>a</w:t>
      </w:r>
      <w:proofErr w:type="gramEnd"/>
      <w:r w:rsidR="001D0392">
        <w:t xml:space="preserve"> acompañarlo a clase </w:t>
      </w:r>
      <w:r>
        <w:t>en las siguientes</w:t>
      </w:r>
      <w:r w:rsidR="001D0392">
        <w:t xml:space="preserve"> </w:t>
      </w:r>
      <w:r>
        <w:rPr>
          <w:spacing w:val="-57"/>
        </w:rPr>
        <w:t xml:space="preserve"> </w:t>
      </w:r>
      <w:r>
        <w:t>franjas</w:t>
      </w:r>
      <w:r>
        <w:rPr>
          <w:spacing w:val="-1"/>
        </w:rPr>
        <w:t xml:space="preserve"> </w:t>
      </w:r>
      <w:r>
        <w:t xml:space="preserve">horarias </w:t>
      </w:r>
      <w:r w:rsidR="001D0392">
        <w:t xml:space="preserve">debido al peso/volumen del instrumento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día</w:t>
      </w:r>
      <w:r w:rsidR="0097310F">
        <w:t xml:space="preserve"> </w:t>
      </w:r>
      <w:sdt>
        <w:sdtPr>
          <w:rPr>
            <w:u w:val="single"/>
          </w:rPr>
          <w:id w:val="-1141807069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7310F" w:rsidRPr="00DB66C5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>
        <w:t>:</w:t>
      </w:r>
    </w:p>
    <w:p w:rsidR="0070052C" w:rsidRDefault="0070052C">
      <w:pPr>
        <w:pStyle w:val="Textoindependiente"/>
        <w:spacing w:before="9"/>
      </w:pPr>
    </w:p>
    <w:tbl>
      <w:tblPr>
        <w:tblStyle w:val="TableNormal"/>
        <w:tblW w:w="0" w:type="auto"/>
        <w:tblInd w:w="7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58"/>
        <w:gridCol w:w="1760"/>
        <w:gridCol w:w="1758"/>
        <w:gridCol w:w="1761"/>
      </w:tblGrid>
      <w:tr w:rsidR="0070052C">
        <w:trPr>
          <w:trHeight w:val="383"/>
        </w:trPr>
        <w:tc>
          <w:tcPr>
            <w:tcW w:w="1760" w:type="dxa"/>
          </w:tcPr>
          <w:p w:rsidR="0070052C" w:rsidRDefault="00890480">
            <w:pPr>
              <w:pStyle w:val="TableParagraph"/>
              <w:spacing w:before="50"/>
              <w:ind w:left="28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Asignatura</w:t>
            </w:r>
          </w:p>
        </w:tc>
        <w:tc>
          <w:tcPr>
            <w:tcW w:w="1758" w:type="dxa"/>
          </w:tcPr>
          <w:p w:rsidR="0070052C" w:rsidRDefault="00890480">
            <w:pPr>
              <w:pStyle w:val="TableParagraph"/>
              <w:spacing w:before="50"/>
              <w:ind w:left="608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Día</w:t>
            </w:r>
          </w:p>
        </w:tc>
        <w:tc>
          <w:tcPr>
            <w:tcW w:w="1760" w:type="dxa"/>
          </w:tcPr>
          <w:p w:rsidR="0070052C" w:rsidRDefault="00890480">
            <w:pPr>
              <w:pStyle w:val="TableParagraph"/>
              <w:spacing w:before="50"/>
              <w:ind w:left="28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1758" w:type="dxa"/>
          </w:tcPr>
          <w:p w:rsidR="0070052C" w:rsidRDefault="00890480">
            <w:pPr>
              <w:pStyle w:val="TableParagraph"/>
              <w:spacing w:before="50"/>
              <w:ind w:left="608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</w:p>
        </w:tc>
        <w:tc>
          <w:tcPr>
            <w:tcW w:w="1761" w:type="dxa"/>
          </w:tcPr>
          <w:p w:rsidR="0070052C" w:rsidRDefault="00890480">
            <w:pPr>
              <w:pStyle w:val="TableParagraph"/>
              <w:spacing w:before="5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Profesor</w:t>
            </w:r>
          </w:p>
        </w:tc>
      </w:tr>
      <w:tr w:rsidR="0070052C">
        <w:trPr>
          <w:trHeight w:val="381"/>
        </w:trPr>
        <w:tc>
          <w:tcPr>
            <w:tcW w:w="1760" w:type="dxa"/>
          </w:tcPr>
          <w:p w:rsidR="0070052C" w:rsidRDefault="00890480">
            <w:pPr>
              <w:pStyle w:val="TableParagraph"/>
              <w:spacing w:before="43"/>
              <w:ind w:left="283" w:right="28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sdt>
          <w:sdtPr>
            <w:rPr>
              <w:sz w:val="20"/>
            </w:rPr>
            <w:alias w:val="Día"/>
            <w:tag w:val="Día"/>
            <w:id w:val="-3891936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97310F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192059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0" w:type="dxa"/>
              </w:tcPr>
              <w:p w:rsidR="0070052C" w:rsidRDefault="0097310F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7993064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2094545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1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70052C">
        <w:trPr>
          <w:trHeight w:val="381"/>
        </w:trPr>
        <w:tc>
          <w:tcPr>
            <w:tcW w:w="1760" w:type="dxa"/>
          </w:tcPr>
          <w:p w:rsidR="0070052C" w:rsidRDefault="00890480">
            <w:pPr>
              <w:pStyle w:val="TableParagraph"/>
              <w:spacing w:before="43"/>
              <w:ind w:left="283" w:right="283"/>
              <w:jc w:val="center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sdt>
          <w:sdtPr>
            <w:rPr>
              <w:sz w:val="20"/>
            </w:rPr>
            <w:id w:val="977500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1791814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0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1974708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678729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1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70052C">
        <w:trPr>
          <w:trHeight w:val="379"/>
        </w:trPr>
        <w:tc>
          <w:tcPr>
            <w:tcW w:w="1760" w:type="dxa"/>
          </w:tcPr>
          <w:p w:rsidR="0070052C" w:rsidRDefault="00890480">
            <w:pPr>
              <w:pStyle w:val="TableParagraph"/>
              <w:spacing w:before="43"/>
              <w:ind w:left="283" w:right="283"/>
              <w:jc w:val="center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sdt>
          <w:sdtPr>
            <w:rPr>
              <w:sz w:val="20"/>
            </w:rPr>
            <w:id w:val="17923905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2042321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0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1446998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820806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1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70052C">
        <w:trPr>
          <w:trHeight w:val="381"/>
        </w:trPr>
        <w:tc>
          <w:tcPr>
            <w:tcW w:w="1760" w:type="dxa"/>
          </w:tcPr>
          <w:p w:rsidR="0070052C" w:rsidRDefault="00890480">
            <w:pPr>
              <w:pStyle w:val="TableParagraph"/>
              <w:spacing w:before="43"/>
              <w:ind w:left="285" w:right="281"/>
              <w:jc w:val="center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sdt>
          <w:sdtPr>
            <w:rPr>
              <w:sz w:val="20"/>
            </w:rPr>
            <w:id w:val="20857176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1387768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0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1501075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757876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1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70052C">
        <w:trPr>
          <w:trHeight w:val="381"/>
        </w:trPr>
        <w:tc>
          <w:tcPr>
            <w:tcW w:w="1760" w:type="dxa"/>
          </w:tcPr>
          <w:p w:rsidR="0070052C" w:rsidRDefault="00890480">
            <w:pPr>
              <w:pStyle w:val="TableParagraph"/>
              <w:spacing w:before="43"/>
              <w:ind w:left="285" w:right="283"/>
              <w:jc w:val="center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sdt>
          <w:sdtPr>
            <w:rPr>
              <w:sz w:val="20"/>
            </w:rPr>
            <w:id w:val="-772478765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</w:rPr>
            <w:id w:val="1574470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0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-286665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58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</w:rPr>
            <w:id w:val="1756246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61" w:type="dxa"/>
              </w:tcPr>
              <w:p w:rsidR="0070052C" w:rsidRDefault="00890480">
                <w:pPr>
                  <w:pStyle w:val="TableParagraph"/>
                  <w:rPr>
                    <w:sz w:val="20"/>
                  </w:rPr>
                </w:pPr>
                <w:r w:rsidRPr="00DB66C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70052C" w:rsidRDefault="0070052C">
      <w:pPr>
        <w:pStyle w:val="Textoindependiente"/>
        <w:rPr>
          <w:sz w:val="20"/>
        </w:rPr>
      </w:pPr>
    </w:p>
    <w:p w:rsidR="00890480" w:rsidRDefault="00890480" w:rsidP="001D0392">
      <w:pPr>
        <w:pStyle w:val="Textoindependiente"/>
        <w:spacing w:before="90" w:line="360" w:lineRule="auto"/>
        <w:ind w:right="91"/>
      </w:pPr>
    </w:p>
    <w:p w:rsidR="0070052C" w:rsidRDefault="0070052C">
      <w:pPr>
        <w:pStyle w:val="Textoindependiente"/>
        <w:spacing w:before="9"/>
        <w:rPr>
          <w:sz w:val="23"/>
        </w:rPr>
      </w:pPr>
    </w:p>
    <w:p w:rsidR="0070052C" w:rsidRDefault="00890480" w:rsidP="00890480">
      <w:pPr>
        <w:pStyle w:val="Textoindependiente"/>
        <w:tabs>
          <w:tab w:val="left" w:pos="5690"/>
          <w:tab w:val="left" w:pos="7239"/>
          <w:tab w:val="left" w:pos="8185"/>
        </w:tabs>
        <w:ind w:left="3692"/>
        <w:jc w:val="right"/>
        <w:rPr>
          <w:sz w:val="20"/>
        </w:rPr>
      </w:pPr>
      <w:r>
        <w:t>En</w:t>
      </w:r>
      <w:r>
        <w:rPr>
          <w:spacing w:val="-2"/>
        </w:rPr>
        <w:t xml:space="preserve"> </w:t>
      </w:r>
      <w:r>
        <w:t>Cartagena,</w:t>
      </w:r>
      <w:r>
        <w:rPr>
          <w:spacing w:val="1"/>
        </w:rPr>
        <w:t xml:space="preserve"> </w:t>
      </w:r>
      <w:r>
        <w:t>a</w:t>
      </w:r>
      <w:r w:rsidR="0097310F">
        <w:t xml:space="preserve"> </w:t>
      </w:r>
      <w:sdt>
        <w:sdtPr>
          <w:id w:val="-449790213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7310F" w:rsidRPr="00DB66C5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70052C" w:rsidRDefault="0070052C">
      <w:pPr>
        <w:pStyle w:val="Textoindependiente"/>
        <w:rPr>
          <w:sz w:val="20"/>
        </w:rPr>
      </w:pPr>
    </w:p>
    <w:p w:rsidR="0070052C" w:rsidRDefault="0070052C">
      <w:pPr>
        <w:pStyle w:val="Textoindependiente"/>
        <w:rPr>
          <w:sz w:val="20"/>
        </w:rPr>
      </w:pPr>
    </w:p>
    <w:p w:rsidR="0070052C" w:rsidRDefault="0070052C">
      <w:pPr>
        <w:pStyle w:val="Textoindependiente"/>
        <w:rPr>
          <w:sz w:val="20"/>
        </w:rPr>
      </w:pPr>
    </w:p>
    <w:p w:rsidR="0070052C" w:rsidRDefault="0070052C">
      <w:pPr>
        <w:pStyle w:val="Textoindependiente"/>
        <w:spacing w:before="2"/>
      </w:pPr>
    </w:p>
    <w:p w:rsidR="0070052C" w:rsidRDefault="00890480">
      <w:pPr>
        <w:pStyle w:val="Textoindependiente"/>
        <w:tabs>
          <w:tab w:val="left" w:pos="4230"/>
          <w:tab w:val="left" w:pos="6409"/>
          <w:tab w:val="left" w:pos="9122"/>
        </w:tabs>
        <w:spacing w:before="90"/>
        <w:ind w:left="736"/>
      </w:pPr>
      <w:proofErr w:type="spellStart"/>
      <w:r>
        <w:t>Fdo</w:t>
      </w:r>
      <w:proofErr w:type="spellEnd"/>
      <w:r>
        <w:t>:</w:t>
      </w:r>
      <w:r>
        <w:rPr>
          <w:u w:val="single"/>
        </w:rPr>
        <w:tab/>
      </w:r>
      <w:r w:rsidR="001D0392">
        <w:tab/>
        <w:t>Sella</w:t>
      </w:r>
      <w:r>
        <w:t xml:space="preserve">do: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52C" w:rsidRDefault="0070052C">
      <w:pPr>
        <w:pStyle w:val="Textoindependiente"/>
        <w:spacing w:before="3"/>
        <w:rPr>
          <w:sz w:val="16"/>
        </w:rPr>
      </w:pPr>
    </w:p>
    <w:p w:rsidR="0070052C" w:rsidRDefault="00890480">
      <w:pPr>
        <w:pStyle w:val="Textoindependiente"/>
        <w:tabs>
          <w:tab w:val="left" w:pos="6409"/>
        </w:tabs>
        <w:spacing w:before="90"/>
        <w:ind w:left="736"/>
      </w:pPr>
      <w:r>
        <w:t>Profesor/a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 w:rsidR="001D0392">
        <w:t>asignatura</w:t>
      </w:r>
      <w:r w:rsidR="001D0392">
        <w:tab/>
        <w:t>Dirección del centro</w:t>
      </w:r>
    </w:p>
    <w:p w:rsidR="0070052C" w:rsidRDefault="0070052C">
      <w:pPr>
        <w:pStyle w:val="Textoindependiente"/>
      </w:pPr>
    </w:p>
    <w:p w:rsidR="0070052C" w:rsidRDefault="00890480">
      <w:pPr>
        <w:pStyle w:val="Textoindependiente"/>
        <w:ind w:left="736"/>
      </w:pPr>
      <w:r>
        <w:t>................................................................</w:t>
      </w:r>
    </w:p>
    <w:sectPr w:rsidR="0070052C">
      <w:type w:val="continuous"/>
      <w:pgSz w:w="11910" w:h="16840"/>
      <w:pgMar w:top="126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C"/>
    <w:rsid w:val="001D0392"/>
    <w:rsid w:val="005725B5"/>
    <w:rsid w:val="0070052C"/>
    <w:rsid w:val="00890480"/>
    <w:rsid w:val="009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B96C-29A5-41BA-B431-08B6372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"/>
      <w:ind w:left="736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97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ervatoriocartagena.es/" TargetMode="External"/><Relationship Id="rId5" Type="http://schemas.openxmlformats.org/officeDocument/2006/relationships/hyperlink" Target="mailto:30009721@murciaeduca.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98FD-707D-4021-9358-F1399000D4BD}"/>
      </w:docPartPr>
      <w:docPartBody>
        <w:p w:rsidR="00F618DC" w:rsidRDefault="00AF3B4C">
          <w:r w:rsidRPr="00DB66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19E16D78A94B9D8B8066BE86C3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ADF5-EC89-4E04-91F3-ABD066D11125}"/>
      </w:docPartPr>
      <w:docPartBody>
        <w:p w:rsidR="00F618DC" w:rsidRDefault="00AF3B4C" w:rsidP="00AF3B4C">
          <w:pPr>
            <w:pStyle w:val="1E19E16D78A94B9D8B8066BE86C3FC4E"/>
          </w:pPr>
          <w:r w:rsidRPr="00DB66C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D6D0D56C74043A49FFEF4C7985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996C-8DB2-4737-89EA-2C8B688887B8}"/>
      </w:docPartPr>
      <w:docPartBody>
        <w:p w:rsidR="00F618DC" w:rsidRDefault="00AF3B4C" w:rsidP="00AF3B4C">
          <w:pPr>
            <w:pStyle w:val="4D6D0D56C74043A49FFEF4C7985513D9"/>
          </w:pPr>
          <w:r w:rsidRPr="00DB66C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97BAC4A715F4542835662D0FD0D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6BE4-9F3B-4536-B57B-ED321BD5C94B}"/>
      </w:docPartPr>
      <w:docPartBody>
        <w:p w:rsidR="00F618DC" w:rsidRDefault="00AF3B4C" w:rsidP="00AF3B4C">
          <w:pPr>
            <w:pStyle w:val="E97BAC4A715F4542835662D0FD0D806E"/>
          </w:pPr>
          <w:r w:rsidRPr="00DB66C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7F5516BC1EE4C2AB6B7DBAF8243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8329-5547-486B-8875-5D674F9DEE69}"/>
      </w:docPartPr>
      <w:docPartBody>
        <w:p w:rsidR="00F618DC" w:rsidRDefault="00AF3B4C" w:rsidP="00AF3B4C">
          <w:pPr>
            <w:pStyle w:val="47F5516BC1EE4C2AB6B7DBAF82432670"/>
          </w:pPr>
          <w:r w:rsidRPr="00DB66C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1C65-31C9-46EE-811D-60E4B80BFF89}"/>
      </w:docPartPr>
      <w:docPartBody>
        <w:p w:rsidR="00F618DC" w:rsidRDefault="00AF3B4C">
          <w:r w:rsidRPr="00DB66C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4C"/>
    <w:rsid w:val="00037657"/>
    <w:rsid w:val="004A0C48"/>
    <w:rsid w:val="00AF3B4C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3B4C"/>
    <w:rPr>
      <w:color w:val="808080"/>
    </w:rPr>
  </w:style>
  <w:style w:type="paragraph" w:customStyle="1" w:styleId="C2316A236B234DF1B640A300F9FCF587">
    <w:name w:val="C2316A236B234DF1B640A300F9FCF587"/>
    <w:rsid w:val="00AF3B4C"/>
  </w:style>
  <w:style w:type="paragraph" w:customStyle="1" w:styleId="A96FAC2208E24C2ABB1FBB852A7AF140">
    <w:name w:val="A96FAC2208E24C2ABB1FBB852A7AF140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9E16D78A94B9D8B8066BE86C3FC4E">
    <w:name w:val="1E19E16D78A94B9D8B8066BE86C3FC4E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D0D56C74043A49FFEF4C7985513D9">
    <w:name w:val="4D6D0D56C74043A49FFEF4C7985513D9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BFE5BEFF2C44F09C3FAEE0980B3D7F">
    <w:name w:val="6DBFE5BEFF2C44F09C3FAEE0980B3D7F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7BAC4A715F4542835662D0FD0D806E">
    <w:name w:val="E97BAC4A715F4542835662D0FD0D806E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16A236B234DF1B640A300F9FCF5871">
    <w:name w:val="C2316A236B234DF1B640A300F9FCF5871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3DA481856D4F10AB76B515C2C25837">
    <w:name w:val="693DA481856D4F10AB76B515C2C25837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AC03709535468788FB629CF1E67334">
    <w:name w:val="C1AC03709535468788FB629CF1E67334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9D6ABF5BA4EEAA1F2092209F43C7B">
    <w:name w:val="4E89D6ABF5BA4EEAA1F2092209F43C7B"/>
    <w:rsid w:val="00AF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F5516BC1EE4C2AB6B7DBAF82432670">
    <w:name w:val="47F5516BC1EE4C2AB6B7DBAF82432670"/>
    <w:rsid w:val="00AF3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Gómez</dc:creator>
  <cp:lastModifiedBy>Víctor Rodríguez</cp:lastModifiedBy>
  <cp:revision>4</cp:revision>
  <dcterms:created xsi:type="dcterms:W3CDTF">2021-10-13T15:19:00Z</dcterms:created>
  <dcterms:modified xsi:type="dcterms:W3CDTF">2021-10-13T15:57:00Z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